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C62A" w14:textId="77777777" w:rsidR="00B1578E" w:rsidRDefault="00B1578E" w:rsidP="00B1578E">
      <w:pPr>
        <w:jc w:val="center"/>
        <w:rPr>
          <w:b/>
          <w:bCs/>
          <w:sz w:val="32"/>
          <w:szCs w:val="28"/>
        </w:rPr>
      </w:pPr>
      <w:r>
        <w:rPr>
          <w:b/>
          <w:bCs/>
          <w:sz w:val="32"/>
          <w:szCs w:val="28"/>
        </w:rPr>
        <w:t xml:space="preserve">Liberal Future Fund </w:t>
      </w:r>
    </w:p>
    <w:p w14:paraId="47881532" w14:textId="3827F015" w:rsidR="00B1578E" w:rsidRPr="001818B0" w:rsidRDefault="00B1578E" w:rsidP="00B1578E">
      <w:pPr>
        <w:jc w:val="center"/>
        <w:rPr>
          <w:b/>
          <w:bCs/>
        </w:rPr>
      </w:pPr>
      <w:r>
        <w:rPr>
          <w:b/>
          <w:bCs/>
          <w:sz w:val="32"/>
          <w:szCs w:val="28"/>
        </w:rPr>
        <w:t xml:space="preserve">Call Script: </w:t>
      </w:r>
      <w:r w:rsidR="00F52CD1">
        <w:rPr>
          <w:b/>
          <w:bCs/>
          <w:sz w:val="32"/>
          <w:szCs w:val="28"/>
        </w:rPr>
        <w:t>Transferring</w:t>
      </w:r>
      <w:r>
        <w:rPr>
          <w:b/>
          <w:bCs/>
          <w:sz w:val="32"/>
          <w:szCs w:val="28"/>
        </w:rPr>
        <w:t xml:space="preserve"> ABCs</w:t>
      </w:r>
    </w:p>
    <w:p w14:paraId="4AA1F422" w14:textId="77777777" w:rsidR="00B1578E" w:rsidRDefault="00B1578E" w:rsidP="00B1578E">
      <w:pPr>
        <w:jc w:val="center"/>
      </w:pPr>
    </w:p>
    <w:p w14:paraId="421F9571" w14:textId="77777777" w:rsidR="00B1578E" w:rsidRPr="00545582" w:rsidRDefault="00B1578E" w:rsidP="00B1578E">
      <w:pPr>
        <w:jc w:val="center"/>
        <w:rPr>
          <w:rFonts w:cs="Arial"/>
          <w:i/>
          <w:iCs/>
          <w:color w:val="C00000"/>
          <w:szCs w:val="24"/>
        </w:rPr>
      </w:pPr>
      <w:r w:rsidRPr="00545582">
        <w:rPr>
          <w:rFonts w:cs="Arial"/>
          <w:i/>
          <w:iCs/>
          <w:color w:val="C00000"/>
          <w:szCs w:val="24"/>
        </w:rPr>
        <w:t>Use this script during calls to inform existing ABC donors that they are now members of the new Liberal Future Fund and to explain the new program to them.</w:t>
      </w:r>
    </w:p>
    <w:p w14:paraId="50B4E8C4" w14:textId="77777777" w:rsidR="00B1578E" w:rsidRDefault="00B1578E" w:rsidP="00B1578E">
      <w:pPr>
        <w:rPr>
          <w:rFonts w:cs="Arial"/>
          <w:szCs w:val="24"/>
        </w:rPr>
      </w:pPr>
    </w:p>
    <w:p w14:paraId="47528371" w14:textId="77777777" w:rsidR="00B1578E" w:rsidRDefault="00B1578E" w:rsidP="00B1578E">
      <w:pPr>
        <w:rPr>
          <w:rFonts w:cs="Arial"/>
          <w:szCs w:val="24"/>
        </w:rPr>
      </w:pPr>
      <w:r w:rsidRPr="00E945C9">
        <w:rPr>
          <w:rFonts w:cs="Arial"/>
          <w:szCs w:val="24"/>
        </w:rPr>
        <w:t>Hi, my name is ______________________. I’m calling today to chat with _______________ (</w:t>
      </w:r>
      <w:r>
        <w:rPr>
          <w:rFonts w:cs="Arial"/>
          <w:szCs w:val="24"/>
        </w:rPr>
        <w:t>DONOR’S NAME</w:t>
      </w:r>
      <w:r w:rsidRPr="00E945C9">
        <w:rPr>
          <w:rFonts w:cs="Arial"/>
          <w:szCs w:val="24"/>
        </w:rPr>
        <w:t>).</w:t>
      </w:r>
    </w:p>
    <w:p w14:paraId="43895088" w14:textId="77777777" w:rsidR="00B1578E" w:rsidRPr="00E945C9" w:rsidRDefault="00B1578E" w:rsidP="00B1578E">
      <w:pPr>
        <w:rPr>
          <w:rFonts w:cs="Arial"/>
          <w:szCs w:val="24"/>
        </w:rPr>
      </w:pPr>
    </w:p>
    <w:p w14:paraId="05E33A04" w14:textId="77777777" w:rsidR="00B1578E" w:rsidRDefault="00B1578E" w:rsidP="00B1578E">
      <w:pPr>
        <w:rPr>
          <w:rFonts w:cs="Arial"/>
          <w:szCs w:val="24"/>
        </w:rPr>
      </w:pPr>
      <w:r w:rsidRPr="00E945C9">
        <w:rPr>
          <w:rFonts w:cs="Arial"/>
          <w:szCs w:val="24"/>
        </w:rPr>
        <w:t>First off, I just wanted to thank you for your ongoing support and your generous contributions to the</w:t>
      </w:r>
      <w:r>
        <w:rPr>
          <w:rFonts w:cs="Arial"/>
          <w:szCs w:val="24"/>
        </w:rPr>
        <w:t xml:space="preserve"> </w:t>
      </w:r>
      <w:r w:rsidRPr="00E945C9">
        <w:rPr>
          <w:rFonts w:cs="Arial"/>
          <w:szCs w:val="24"/>
        </w:rPr>
        <w:t xml:space="preserve">________________________________ (PLA </w:t>
      </w:r>
      <w:r>
        <w:rPr>
          <w:rFonts w:cs="Arial"/>
          <w:szCs w:val="24"/>
        </w:rPr>
        <w:t>NAME</w:t>
      </w:r>
      <w:r w:rsidRPr="00E945C9">
        <w:rPr>
          <w:rFonts w:cs="Arial"/>
          <w:szCs w:val="24"/>
        </w:rPr>
        <w:t>)</w:t>
      </w:r>
      <w:r>
        <w:rPr>
          <w:rFonts w:cs="Arial"/>
          <w:szCs w:val="24"/>
        </w:rPr>
        <w:t xml:space="preserve"> ABC program. </w:t>
      </w:r>
      <w:r w:rsidRPr="00E945C9">
        <w:rPr>
          <w:rFonts w:cs="Arial"/>
          <w:szCs w:val="24"/>
        </w:rPr>
        <w:t>Donations like</w:t>
      </w:r>
      <w:r>
        <w:rPr>
          <w:rFonts w:cs="Arial"/>
          <w:szCs w:val="24"/>
        </w:rPr>
        <w:t xml:space="preserve"> </w:t>
      </w:r>
      <w:r w:rsidRPr="00E945C9">
        <w:rPr>
          <w:rFonts w:cs="Arial"/>
          <w:szCs w:val="24"/>
        </w:rPr>
        <w:t>yours have made an enormous</w:t>
      </w:r>
      <w:r>
        <w:rPr>
          <w:rFonts w:cs="Arial"/>
          <w:szCs w:val="24"/>
        </w:rPr>
        <w:t xml:space="preserve"> difference to our local team</w:t>
      </w:r>
      <w:r w:rsidRPr="00E945C9">
        <w:rPr>
          <w:rFonts w:cs="Arial"/>
          <w:szCs w:val="24"/>
        </w:rPr>
        <w:t>.</w:t>
      </w:r>
    </w:p>
    <w:p w14:paraId="79355F4D" w14:textId="77777777" w:rsidR="00B1578E" w:rsidRDefault="00B1578E" w:rsidP="00B1578E">
      <w:pPr>
        <w:rPr>
          <w:rFonts w:cs="Arial"/>
          <w:szCs w:val="24"/>
        </w:rPr>
      </w:pPr>
    </w:p>
    <w:p w14:paraId="0F96017D" w14:textId="77777777" w:rsidR="00B1578E" w:rsidRDefault="00B1578E" w:rsidP="00B1578E">
      <w:r>
        <w:rPr>
          <w:rFonts w:cs="Arial"/>
          <w:szCs w:val="24"/>
        </w:rPr>
        <w:t xml:space="preserve">I’m calling today because the Ontario Liberal Party has recently introduced a new monthly giving program called the Liberal Future Fund that is </w:t>
      </w:r>
      <w:r>
        <w:t>built to directly benefit local riding associations like ours while electing a new Liberal government.</w:t>
      </w:r>
    </w:p>
    <w:p w14:paraId="08C3DD46" w14:textId="77777777" w:rsidR="00B1578E" w:rsidRDefault="00B1578E" w:rsidP="00B1578E"/>
    <w:p w14:paraId="5D0C7722" w14:textId="77777777" w:rsidR="00B1578E" w:rsidRDefault="00B1578E" w:rsidP="00B1578E">
      <w:r>
        <w:t xml:space="preserve">I wanted to let you know that as we conclude the ABC program and replace it with the new Liberal Future Fund, you have automatically been made an inaugural member of the new fund. Your monthly donation will stay the same and no action is needed from you at this time. </w:t>
      </w:r>
    </w:p>
    <w:p w14:paraId="42432FBD" w14:textId="77777777" w:rsidR="00B1578E" w:rsidRDefault="00B1578E" w:rsidP="00B1578E"/>
    <w:p w14:paraId="268B3E14" w14:textId="77777777" w:rsidR="00B1578E" w:rsidRDefault="00B1578E" w:rsidP="00B1578E">
      <w:r>
        <w:t xml:space="preserve">Perks of the new Fund include all of the benefits you have come to expect from the ABC program like generous political tax credits and automatic membership renewals. </w:t>
      </w:r>
    </w:p>
    <w:p w14:paraId="46D945A1" w14:textId="77777777" w:rsidR="00B1578E" w:rsidRDefault="00B1578E" w:rsidP="00B1578E"/>
    <w:p w14:paraId="18510C74" w14:textId="77777777" w:rsidR="00B1578E" w:rsidRDefault="00B1578E" w:rsidP="00B1578E">
      <w:r>
        <w:t>New to this program are special invitations to FREE events reserved for Liberal Future Fund donors as a well as a commitment to not send you fundraising email requests except as an end of year top-up to maximize your tax credits.</w:t>
      </w:r>
    </w:p>
    <w:p w14:paraId="7857853F" w14:textId="77777777" w:rsidR="00B1578E" w:rsidRDefault="00B1578E" w:rsidP="00B1578E"/>
    <w:p w14:paraId="509FAA30" w14:textId="77777777" w:rsidR="00B1578E" w:rsidRDefault="00B1578E" w:rsidP="00B1578E">
      <w:r>
        <w:t>Now that I’ve laid out some of the details of the new program, do you have any questions for me?</w:t>
      </w:r>
    </w:p>
    <w:p w14:paraId="1850C749" w14:textId="77777777" w:rsidR="00B1578E" w:rsidRDefault="00B1578E" w:rsidP="00B1578E">
      <w:pPr>
        <w:rPr>
          <w:rFonts w:cs="Arial"/>
          <w:szCs w:val="24"/>
        </w:rPr>
      </w:pPr>
    </w:p>
    <w:p w14:paraId="6DF9F8CF" w14:textId="77777777" w:rsidR="00B1578E" w:rsidRPr="005F2A5B" w:rsidRDefault="00B1578E" w:rsidP="00B1578E">
      <w:pPr>
        <w:rPr>
          <w:rFonts w:cs="Arial"/>
          <w:b/>
          <w:bCs/>
          <w:i/>
          <w:iCs/>
          <w:szCs w:val="24"/>
        </w:rPr>
      </w:pPr>
      <w:r w:rsidRPr="000617AA">
        <w:rPr>
          <w:rFonts w:cs="Arial"/>
          <w:b/>
          <w:bCs/>
          <w:i/>
          <w:iCs/>
          <w:szCs w:val="24"/>
        </w:rPr>
        <w:t>If yes…</w:t>
      </w:r>
    </w:p>
    <w:tbl>
      <w:tblPr>
        <w:tblStyle w:val="TableGrid"/>
        <w:tblW w:w="0" w:type="auto"/>
        <w:tblLook w:val="04A0" w:firstRow="1" w:lastRow="0" w:firstColumn="1" w:lastColumn="0" w:noHBand="0" w:noVBand="1"/>
      </w:tblPr>
      <w:tblGrid>
        <w:gridCol w:w="9350"/>
      </w:tblGrid>
      <w:tr w:rsidR="00B1578E" w14:paraId="127DA51D" w14:textId="77777777" w:rsidTr="00DC0755">
        <w:tc>
          <w:tcPr>
            <w:tcW w:w="9350" w:type="dxa"/>
          </w:tcPr>
          <w:p w14:paraId="29CB0D5E" w14:textId="77777777" w:rsidR="00B1578E" w:rsidRDefault="00B1578E" w:rsidP="00DC0755">
            <w:pPr>
              <w:rPr>
                <w:rFonts w:cs="Arial"/>
                <w:szCs w:val="24"/>
              </w:rPr>
            </w:pPr>
          </w:p>
          <w:p w14:paraId="6DCCA5D7" w14:textId="77777777" w:rsidR="00B1578E" w:rsidRPr="00E945C9" w:rsidRDefault="00B1578E" w:rsidP="00DC0755">
            <w:pPr>
              <w:rPr>
                <w:rFonts w:cs="Arial"/>
                <w:szCs w:val="24"/>
              </w:rPr>
            </w:pPr>
            <w:r>
              <w:rPr>
                <w:rFonts w:cs="Arial"/>
                <w:szCs w:val="24"/>
              </w:rPr>
              <w:t xml:space="preserve">That’s a great question. What I can tell you is </w:t>
            </w:r>
            <w:r w:rsidRPr="00E945C9">
              <w:rPr>
                <w:rFonts w:cs="Arial"/>
                <w:szCs w:val="24"/>
              </w:rPr>
              <w:t>_________________________ (</w:t>
            </w:r>
            <w:r>
              <w:rPr>
                <w:rFonts w:cs="Arial"/>
                <w:i/>
                <w:iCs/>
                <w:szCs w:val="24"/>
              </w:rPr>
              <w:t>refer to Liberal Future Fund FAQ</w:t>
            </w:r>
            <w:r w:rsidRPr="00E945C9">
              <w:rPr>
                <w:rFonts w:cs="Arial"/>
                <w:szCs w:val="24"/>
              </w:rPr>
              <w:t>)</w:t>
            </w:r>
            <w:r>
              <w:rPr>
                <w:rFonts w:cs="Arial"/>
                <w:szCs w:val="24"/>
              </w:rPr>
              <w:t>.</w:t>
            </w:r>
          </w:p>
          <w:p w14:paraId="5F030903" w14:textId="77777777" w:rsidR="00B1578E" w:rsidRDefault="00B1578E" w:rsidP="00DC0755">
            <w:pPr>
              <w:rPr>
                <w:rFonts w:cs="Arial"/>
                <w:szCs w:val="24"/>
              </w:rPr>
            </w:pPr>
          </w:p>
        </w:tc>
      </w:tr>
    </w:tbl>
    <w:p w14:paraId="79340806" w14:textId="77777777" w:rsidR="00B1578E" w:rsidRDefault="00B1578E" w:rsidP="00B1578E">
      <w:pPr>
        <w:rPr>
          <w:rFonts w:cs="Arial"/>
          <w:szCs w:val="24"/>
        </w:rPr>
      </w:pPr>
    </w:p>
    <w:p w14:paraId="5C24BAC0" w14:textId="77777777" w:rsidR="00B1578E" w:rsidRPr="005F2A5B" w:rsidRDefault="00B1578E" w:rsidP="00B1578E">
      <w:pPr>
        <w:rPr>
          <w:rFonts w:cs="Arial"/>
          <w:b/>
          <w:bCs/>
          <w:i/>
          <w:iCs/>
          <w:szCs w:val="24"/>
        </w:rPr>
      </w:pPr>
      <w:r w:rsidRPr="000617AA">
        <w:rPr>
          <w:rFonts w:cs="Arial"/>
          <w:b/>
          <w:bCs/>
          <w:i/>
          <w:iCs/>
          <w:szCs w:val="24"/>
        </w:rPr>
        <w:t>If No…</w:t>
      </w:r>
    </w:p>
    <w:tbl>
      <w:tblPr>
        <w:tblStyle w:val="TableGrid"/>
        <w:tblW w:w="0" w:type="auto"/>
        <w:tblLook w:val="04A0" w:firstRow="1" w:lastRow="0" w:firstColumn="1" w:lastColumn="0" w:noHBand="0" w:noVBand="1"/>
      </w:tblPr>
      <w:tblGrid>
        <w:gridCol w:w="9350"/>
      </w:tblGrid>
      <w:tr w:rsidR="00B1578E" w14:paraId="115A203C" w14:textId="77777777" w:rsidTr="00DC0755">
        <w:tc>
          <w:tcPr>
            <w:tcW w:w="9350" w:type="dxa"/>
          </w:tcPr>
          <w:p w14:paraId="081D393C" w14:textId="77777777" w:rsidR="00B1578E" w:rsidRDefault="00B1578E" w:rsidP="00DC0755">
            <w:pPr>
              <w:rPr>
                <w:rFonts w:cs="Arial"/>
                <w:szCs w:val="24"/>
              </w:rPr>
            </w:pPr>
          </w:p>
          <w:p w14:paraId="64297256" w14:textId="77777777" w:rsidR="00B1578E" w:rsidRPr="00E945C9" w:rsidRDefault="00B1578E" w:rsidP="00DC0755">
            <w:pPr>
              <w:rPr>
                <w:rFonts w:cs="Arial"/>
                <w:szCs w:val="24"/>
              </w:rPr>
            </w:pPr>
            <w:r>
              <w:rPr>
                <w:rFonts w:cs="Arial"/>
                <w:szCs w:val="24"/>
              </w:rPr>
              <w:t xml:space="preserve">Well thank you for your time, </w:t>
            </w:r>
            <w:r w:rsidRPr="00E945C9">
              <w:rPr>
                <w:rFonts w:cs="Arial"/>
                <w:szCs w:val="24"/>
              </w:rPr>
              <w:t>_________________________ (</w:t>
            </w:r>
            <w:r>
              <w:rPr>
                <w:rFonts w:cs="Arial"/>
                <w:szCs w:val="24"/>
              </w:rPr>
              <w:t>DONOR’S NAME) and for your continued support of our local team and the Ontario Liberal Party. Have a great day!</w:t>
            </w:r>
          </w:p>
          <w:p w14:paraId="25142848" w14:textId="77777777" w:rsidR="00B1578E" w:rsidRDefault="00B1578E" w:rsidP="00DC0755">
            <w:pPr>
              <w:rPr>
                <w:rFonts w:cs="Arial"/>
                <w:szCs w:val="24"/>
              </w:rPr>
            </w:pPr>
          </w:p>
        </w:tc>
      </w:tr>
    </w:tbl>
    <w:p w14:paraId="49935B9D" w14:textId="29C052E6" w:rsidR="00B1578E" w:rsidRPr="00206005" w:rsidRDefault="00B1578E" w:rsidP="00B1578E"/>
    <w:sectPr w:rsidR="00B1578E" w:rsidRPr="00206005" w:rsidSect="00B1578E">
      <w:headerReference w:type="default" r:id="rId7"/>
      <w:footerReference w:type="default" r:id="rId8"/>
      <w:headerReference w:type="first" r:id="rId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5460" w14:textId="77777777" w:rsidR="00930F0E" w:rsidRDefault="00930F0E">
      <w:r>
        <w:separator/>
      </w:r>
    </w:p>
  </w:endnote>
  <w:endnote w:type="continuationSeparator" w:id="0">
    <w:p w14:paraId="1B084914" w14:textId="77777777" w:rsidR="00930F0E" w:rsidRDefault="0093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958002"/>
      <w:docPartObj>
        <w:docPartGallery w:val="Page Numbers (Bottom of Page)"/>
        <w:docPartUnique/>
      </w:docPartObj>
    </w:sdtPr>
    <w:sdtEndPr>
      <w:rPr>
        <w:noProof/>
      </w:rPr>
    </w:sdtEndPr>
    <w:sdtContent>
      <w:p w14:paraId="722B3779" w14:textId="77777777" w:rsidR="0090377B" w:rsidRDefault="00B15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FC06FA" w14:textId="77777777" w:rsidR="0090377B" w:rsidRDefault="0093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4AF3" w14:textId="77777777" w:rsidR="00930F0E" w:rsidRDefault="00930F0E">
      <w:r>
        <w:separator/>
      </w:r>
    </w:p>
  </w:footnote>
  <w:footnote w:type="continuationSeparator" w:id="0">
    <w:p w14:paraId="4EDE1974" w14:textId="77777777" w:rsidR="00930F0E" w:rsidRDefault="0093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B0AA" w14:textId="77777777" w:rsidR="00AD2B95" w:rsidRDefault="00930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2760" w14:textId="77777777" w:rsidR="00AD2B95" w:rsidRDefault="00930F0E" w:rsidP="00AD2B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E5C75"/>
    <w:multiLevelType w:val="hybridMultilevel"/>
    <w:tmpl w:val="56F2066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8E"/>
    <w:rsid w:val="00930F0E"/>
    <w:rsid w:val="00A40172"/>
    <w:rsid w:val="00B1578E"/>
    <w:rsid w:val="00F52C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7E50"/>
  <w15:chartTrackingRefBased/>
  <w15:docId w15:val="{57D3DF70-12FD-4426-957A-421A066F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78E"/>
    <w:pPr>
      <w:ind w:left="720"/>
      <w:contextualSpacing/>
    </w:pPr>
  </w:style>
  <w:style w:type="character" w:styleId="Hyperlink">
    <w:name w:val="Hyperlink"/>
    <w:basedOn w:val="DefaultParagraphFont"/>
    <w:uiPriority w:val="99"/>
    <w:unhideWhenUsed/>
    <w:rsid w:val="00B1578E"/>
    <w:rPr>
      <w:color w:val="0000FF" w:themeColor="hyperlink"/>
      <w:u w:val="single"/>
    </w:rPr>
  </w:style>
  <w:style w:type="paragraph" w:styleId="Header">
    <w:name w:val="header"/>
    <w:basedOn w:val="Normal"/>
    <w:link w:val="HeaderChar"/>
    <w:uiPriority w:val="99"/>
    <w:unhideWhenUsed/>
    <w:rsid w:val="00B1578E"/>
    <w:pPr>
      <w:tabs>
        <w:tab w:val="center" w:pos="4680"/>
        <w:tab w:val="right" w:pos="9360"/>
      </w:tabs>
    </w:pPr>
  </w:style>
  <w:style w:type="character" w:customStyle="1" w:styleId="HeaderChar">
    <w:name w:val="Header Char"/>
    <w:basedOn w:val="DefaultParagraphFont"/>
    <w:link w:val="Header"/>
    <w:uiPriority w:val="99"/>
    <w:rsid w:val="00B1578E"/>
  </w:style>
  <w:style w:type="paragraph" w:styleId="Footer">
    <w:name w:val="footer"/>
    <w:basedOn w:val="Normal"/>
    <w:link w:val="FooterChar"/>
    <w:uiPriority w:val="99"/>
    <w:unhideWhenUsed/>
    <w:rsid w:val="00B1578E"/>
    <w:pPr>
      <w:tabs>
        <w:tab w:val="center" w:pos="4680"/>
        <w:tab w:val="right" w:pos="9360"/>
      </w:tabs>
    </w:pPr>
  </w:style>
  <w:style w:type="character" w:customStyle="1" w:styleId="FooterChar">
    <w:name w:val="Footer Char"/>
    <w:basedOn w:val="DefaultParagraphFont"/>
    <w:link w:val="Footer"/>
    <w:uiPriority w:val="99"/>
    <w:rsid w:val="00B1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Lubowitz</dc:creator>
  <cp:keywords/>
  <dc:description/>
  <cp:lastModifiedBy>Theresa Lubowitz</cp:lastModifiedBy>
  <cp:revision>2</cp:revision>
  <dcterms:created xsi:type="dcterms:W3CDTF">2020-05-06T20:29:00Z</dcterms:created>
  <dcterms:modified xsi:type="dcterms:W3CDTF">2020-06-13T23:14:00Z</dcterms:modified>
</cp:coreProperties>
</file>